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EE5" w:rsidRDefault="00AA321E" w:rsidP="00F04B10">
      <w:r>
        <w:t>Augustów, dn. 13. listopada</w:t>
      </w:r>
      <w:r w:rsidR="00215EE5">
        <w:t xml:space="preserve"> 2020 r.</w:t>
      </w:r>
    </w:p>
    <w:p w:rsidR="00F04B10" w:rsidRDefault="00F04B10" w:rsidP="00F04B10">
      <w:bookmarkStart w:id="0" w:name="_GoBack"/>
      <w:bookmarkEnd w:id="0"/>
    </w:p>
    <w:p w:rsidR="00215EE5" w:rsidRPr="00BB7BEF" w:rsidRDefault="00215EE5" w:rsidP="00F04B10">
      <w:pPr>
        <w:ind w:left="2124" w:firstLine="708"/>
        <w:rPr>
          <w:b/>
        </w:rPr>
      </w:pPr>
      <w:r w:rsidRPr="00BB7BEF">
        <w:rPr>
          <w:b/>
        </w:rPr>
        <w:t>INFORMACJA Z OTWARCIA OFERT</w:t>
      </w:r>
    </w:p>
    <w:p w:rsidR="00215EE5" w:rsidRPr="00BB7BEF" w:rsidRDefault="00215EE5" w:rsidP="00F04B10">
      <w:pPr>
        <w:rPr>
          <w:b/>
        </w:rPr>
      </w:pPr>
      <w:r w:rsidRPr="00BB7BEF">
        <w:rPr>
          <w:b/>
        </w:rPr>
        <w:t xml:space="preserve">Dotyczy </w:t>
      </w:r>
      <w:r w:rsidR="00AA321E">
        <w:rPr>
          <w:b/>
        </w:rPr>
        <w:t xml:space="preserve">: postępowania na implantów ortopedycznych </w:t>
      </w:r>
      <w:r w:rsidRPr="00BB7BEF">
        <w:rPr>
          <w:b/>
        </w:rPr>
        <w:t>dla  SPZOZ w</w:t>
      </w:r>
      <w:r w:rsidR="00AA321E">
        <w:rPr>
          <w:b/>
        </w:rPr>
        <w:t xml:space="preserve"> Augustowie numer referencyjny 4</w:t>
      </w:r>
      <w:r w:rsidRPr="00BB7BEF">
        <w:rPr>
          <w:b/>
        </w:rPr>
        <w:t>/ZP/2020</w:t>
      </w:r>
    </w:p>
    <w:p w:rsidR="00215EE5" w:rsidRPr="00BB7BEF" w:rsidRDefault="00215EE5" w:rsidP="00215EE5">
      <w:pPr>
        <w:rPr>
          <w:b/>
        </w:rPr>
      </w:pPr>
    </w:p>
    <w:p w:rsidR="00215EE5" w:rsidRDefault="00215EE5" w:rsidP="00F04B10">
      <w:pPr>
        <w:jc w:val="center"/>
      </w:pPr>
    </w:p>
    <w:p w:rsidR="00A87F90" w:rsidRDefault="00AA321E" w:rsidP="00F04B10">
      <w:pPr>
        <w:jc w:val="center"/>
      </w:pPr>
      <w:r>
        <w:t>W dniu 13 listopada</w:t>
      </w:r>
      <w:r w:rsidR="00215EE5">
        <w:t xml:space="preserve"> 2020 r. Komisja Przetargowa o godzinie 10:10 przystąpiła do otwarcia</w:t>
      </w:r>
      <w:r w:rsidR="00F04B10">
        <w:t xml:space="preserve"> ofert</w:t>
      </w:r>
      <w:r w:rsidR="00215EE5">
        <w:t>, które wpłynęły do</w:t>
      </w:r>
      <w:r w:rsidR="00F04B10">
        <w:t xml:space="preserve"> wyznaczonego</w:t>
      </w:r>
      <w:r w:rsidR="00215EE5">
        <w:t xml:space="preserve"> terminu otwarcia ofert.</w:t>
      </w:r>
    </w:p>
    <w:p w:rsidR="00F04B10" w:rsidRDefault="00F04B10" w:rsidP="00F04B10">
      <w:pPr>
        <w:jc w:val="center"/>
      </w:pPr>
      <w:r>
        <w:t>Wpłynęło łącznie 7 ofert</w:t>
      </w:r>
    </w:p>
    <w:p w:rsidR="00317ECA" w:rsidRDefault="00317ECA" w:rsidP="00215EE5"/>
    <w:tbl>
      <w:tblPr>
        <w:tblStyle w:val="Tabela-Siatka"/>
        <w:tblW w:w="8046" w:type="dxa"/>
        <w:tblLayout w:type="fixed"/>
        <w:tblLook w:val="04A0" w:firstRow="1" w:lastRow="0" w:firstColumn="1" w:lastColumn="0" w:noHBand="0" w:noVBand="1"/>
      </w:tblPr>
      <w:tblGrid>
        <w:gridCol w:w="959"/>
        <w:gridCol w:w="2126"/>
        <w:gridCol w:w="1559"/>
        <w:gridCol w:w="1701"/>
        <w:gridCol w:w="1701"/>
      </w:tblGrid>
      <w:tr w:rsidR="00F04B10" w:rsidTr="00F04B10">
        <w:tc>
          <w:tcPr>
            <w:tcW w:w="959" w:type="dxa"/>
          </w:tcPr>
          <w:p w:rsidR="00F04B10" w:rsidRDefault="00F04B10" w:rsidP="00215EE5">
            <w:proofErr w:type="spellStart"/>
            <w:r>
              <w:t>Lp</w:t>
            </w:r>
            <w:proofErr w:type="spellEnd"/>
          </w:p>
        </w:tc>
        <w:tc>
          <w:tcPr>
            <w:tcW w:w="2126" w:type="dxa"/>
          </w:tcPr>
          <w:p w:rsidR="00F04B10" w:rsidRDefault="00F04B10" w:rsidP="00215EE5">
            <w:r>
              <w:t>Oferent</w:t>
            </w:r>
          </w:p>
        </w:tc>
        <w:tc>
          <w:tcPr>
            <w:tcW w:w="1559" w:type="dxa"/>
          </w:tcPr>
          <w:p w:rsidR="00F04B10" w:rsidRDefault="00F04B10" w:rsidP="00215EE5">
            <w:r>
              <w:t>Cena  brutto</w:t>
            </w:r>
          </w:p>
        </w:tc>
        <w:tc>
          <w:tcPr>
            <w:tcW w:w="1701" w:type="dxa"/>
          </w:tcPr>
          <w:p w:rsidR="00F04B10" w:rsidRPr="000B1CC2" w:rsidRDefault="00F04B10" w:rsidP="007A2DBA">
            <w:r w:rsidRPr="000B1CC2">
              <w:t>Oferent</w:t>
            </w:r>
          </w:p>
        </w:tc>
        <w:tc>
          <w:tcPr>
            <w:tcW w:w="1701" w:type="dxa"/>
          </w:tcPr>
          <w:p w:rsidR="00F04B10" w:rsidRDefault="00F04B10" w:rsidP="007A2DBA">
            <w:r w:rsidRPr="000B1CC2">
              <w:t xml:space="preserve">Cena </w:t>
            </w:r>
          </w:p>
          <w:p w:rsidR="00F04B10" w:rsidRPr="000B1CC2" w:rsidRDefault="00F04B10" w:rsidP="007A2DBA">
            <w:r>
              <w:t>brutto</w:t>
            </w:r>
          </w:p>
        </w:tc>
      </w:tr>
      <w:tr w:rsidR="00F04B10" w:rsidTr="00F04B10">
        <w:tc>
          <w:tcPr>
            <w:tcW w:w="959" w:type="dxa"/>
          </w:tcPr>
          <w:p w:rsidR="00F04B10" w:rsidRDefault="00F04B10" w:rsidP="00215EE5">
            <w:r>
              <w:t>zadanie 1</w:t>
            </w:r>
          </w:p>
        </w:tc>
        <w:tc>
          <w:tcPr>
            <w:tcW w:w="2126" w:type="dxa"/>
          </w:tcPr>
          <w:p w:rsidR="00F04B10" w:rsidRDefault="00F04B10" w:rsidP="00640194">
            <w:proofErr w:type="spellStart"/>
            <w:r>
              <w:t>Aesculap</w:t>
            </w:r>
            <w:proofErr w:type="spellEnd"/>
            <w:r>
              <w:t xml:space="preserve"> </w:t>
            </w:r>
            <w:proofErr w:type="spellStart"/>
            <w:r>
              <w:t>Chifa</w:t>
            </w:r>
            <w:proofErr w:type="spellEnd"/>
          </w:p>
          <w:p w:rsidR="00F04B10" w:rsidRDefault="00F04B10" w:rsidP="00640194">
            <w:r>
              <w:t>Ul. Tysiąclecia 14</w:t>
            </w:r>
          </w:p>
          <w:p w:rsidR="00F04B10" w:rsidRPr="00FF059E" w:rsidRDefault="00F04B10" w:rsidP="00640194">
            <w:r>
              <w:t>64-300 Nowy Tomyśl</w:t>
            </w:r>
          </w:p>
        </w:tc>
        <w:tc>
          <w:tcPr>
            <w:tcW w:w="1559" w:type="dxa"/>
          </w:tcPr>
          <w:p w:rsidR="00F04B10" w:rsidRPr="00FF059E" w:rsidRDefault="00F04B10" w:rsidP="00215EE5">
            <w:r>
              <w:t>563704,00</w:t>
            </w:r>
          </w:p>
        </w:tc>
        <w:tc>
          <w:tcPr>
            <w:tcW w:w="1701" w:type="dxa"/>
          </w:tcPr>
          <w:p w:rsidR="00F04B10" w:rsidRDefault="00F04B10" w:rsidP="00215EE5"/>
          <w:p w:rsidR="00F04B10" w:rsidRPr="00FF059E" w:rsidRDefault="00F04B10" w:rsidP="00215EE5"/>
        </w:tc>
        <w:tc>
          <w:tcPr>
            <w:tcW w:w="1701" w:type="dxa"/>
          </w:tcPr>
          <w:p w:rsidR="00F04B10" w:rsidRPr="00FF059E" w:rsidRDefault="00F04B10" w:rsidP="00215EE5"/>
        </w:tc>
      </w:tr>
      <w:tr w:rsidR="00F04B10" w:rsidTr="00F04B10">
        <w:tc>
          <w:tcPr>
            <w:tcW w:w="959" w:type="dxa"/>
          </w:tcPr>
          <w:p w:rsidR="00F04B10" w:rsidRDefault="00F04B10">
            <w:r>
              <w:t>Zadanie 2</w:t>
            </w:r>
          </w:p>
        </w:tc>
        <w:tc>
          <w:tcPr>
            <w:tcW w:w="2126" w:type="dxa"/>
          </w:tcPr>
          <w:p w:rsidR="00F04B10" w:rsidRDefault="00F04B10" w:rsidP="00215EE5">
            <w:proofErr w:type="spellStart"/>
            <w:r>
              <w:t>Aesculap</w:t>
            </w:r>
            <w:proofErr w:type="spellEnd"/>
            <w:r>
              <w:t xml:space="preserve"> </w:t>
            </w:r>
            <w:proofErr w:type="spellStart"/>
            <w:r>
              <w:t>Chifa</w:t>
            </w:r>
            <w:proofErr w:type="spellEnd"/>
          </w:p>
          <w:p w:rsidR="00F04B10" w:rsidRDefault="00F04B10" w:rsidP="00215EE5">
            <w:r>
              <w:t>Ul. Tysiąclecia 14</w:t>
            </w:r>
          </w:p>
          <w:p w:rsidR="00F04B10" w:rsidRPr="00FF059E" w:rsidRDefault="00F04B10" w:rsidP="00215EE5">
            <w:r>
              <w:t>64-300 Nowy Tomyśl</w:t>
            </w:r>
          </w:p>
        </w:tc>
        <w:tc>
          <w:tcPr>
            <w:tcW w:w="1559" w:type="dxa"/>
          </w:tcPr>
          <w:p w:rsidR="00F04B10" w:rsidRPr="00FF059E" w:rsidRDefault="00F04B10" w:rsidP="00215EE5">
            <w:r>
              <w:t>71064,00</w:t>
            </w:r>
          </w:p>
        </w:tc>
        <w:tc>
          <w:tcPr>
            <w:tcW w:w="1701" w:type="dxa"/>
          </w:tcPr>
          <w:p w:rsidR="00F04B10" w:rsidRPr="00FF059E" w:rsidRDefault="00F04B10" w:rsidP="00215EE5"/>
        </w:tc>
        <w:tc>
          <w:tcPr>
            <w:tcW w:w="1701" w:type="dxa"/>
          </w:tcPr>
          <w:p w:rsidR="00F04B10" w:rsidRPr="00FF059E" w:rsidRDefault="00F04B10" w:rsidP="00215EE5"/>
        </w:tc>
      </w:tr>
      <w:tr w:rsidR="00F04B10" w:rsidTr="00F04B10">
        <w:tc>
          <w:tcPr>
            <w:tcW w:w="959" w:type="dxa"/>
          </w:tcPr>
          <w:p w:rsidR="00F04B10" w:rsidRDefault="00F04B10">
            <w:r>
              <w:t>zadanie</w:t>
            </w:r>
            <w:r w:rsidRPr="004722EF">
              <w:t xml:space="preserve"> </w:t>
            </w:r>
            <w:r>
              <w:t>3</w:t>
            </w:r>
          </w:p>
        </w:tc>
        <w:tc>
          <w:tcPr>
            <w:tcW w:w="2126" w:type="dxa"/>
          </w:tcPr>
          <w:p w:rsidR="00F04B10" w:rsidRDefault="00F04B10" w:rsidP="007A2DBA">
            <w:r>
              <w:t>STRYKER Polska</w:t>
            </w:r>
          </w:p>
          <w:p w:rsidR="00F04B10" w:rsidRDefault="00F04B10" w:rsidP="007A2DBA">
            <w:r>
              <w:t>02-822 Warszawa</w:t>
            </w:r>
          </w:p>
          <w:p w:rsidR="00F04B10" w:rsidRPr="00FF059E" w:rsidRDefault="00F04B10" w:rsidP="007A2DBA">
            <w:r>
              <w:t>ul. Poleczki 35</w:t>
            </w:r>
          </w:p>
        </w:tc>
        <w:tc>
          <w:tcPr>
            <w:tcW w:w="1559" w:type="dxa"/>
          </w:tcPr>
          <w:p w:rsidR="00F04B10" w:rsidRPr="00FF059E" w:rsidRDefault="00F04B10" w:rsidP="007A2DBA">
            <w:r>
              <w:t>339960,00</w:t>
            </w:r>
          </w:p>
        </w:tc>
        <w:tc>
          <w:tcPr>
            <w:tcW w:w="1701" w:type="dxa"/>
          </w:tcPr>
          <w:p w:rsidR="00F04B10" w:rsidRPr="00FF059E" w:rsidRDefault="00F04B10" w:rsidP="00626414"/>
        </w:tc>
        <w:tc>
          <w:tcPr>
            <w:tcW w:w="1701" w:type="dxa"/>
          </w:tcPr>
          <w:p w:rsidR="00F04B10" w:rsidRPr="00FF059E" w:rsidRDefault="00F04B10" w:rsidP="00215EE5"/>
        </w:tc>
      </w:tr>
      <w:tr w:rsidR="00F04B10" w:rsidTr="00F04B10">
        <w:tc>
          <w:tcPr>
            <w:tcW w:w="959" w:type="dxa"/>
          </w:tcPr>
          <w:p w:rsidR="00F04B10" w:rsidRDefault="00F04B10">
            <w:r>
              <w:t>zadanie</w:t>
            </w:r>
            <w:r w:rsidRPr="004722EF">
              <w:t xml:space="preserve"> </w:t>
            </w:r>
            <w:r>
              <w:t>4</w:t>
            </w:r>
          </w:p>
        </w:tc>
        <w:tc>
          <w:tcPr>
            <w:tcW w:w="2126" w:type="dxa"/>
          </w:tcPr>
          <w:p w:rsidR="00F04B10" w:rsidRDefault="00F04B10" w:rsidP="00AA321E">
            <w:r>
              <w:t>STRYKER Polska</w:t>
            </w:r>
          </w:p>
          <w:p w:rsidR="00F04B10" w:rsidRDefault="00F04B10" w:rsidP="00AA321E">
            <w:r>
              <w:t>02-822 Warszawa</w:t>
            </w:r>
          </w:p>
          <w:p w:rsidR="00F04B10" w:rsidRPr="00FF059E" w:rsidRDefault="00F04B10" w:rsidP="00AA321E">
            <w:r>
              <w:t>ul. Poleczki 35</w:t>
            </w:r>
          </w:p>
        </w:tc>
        <w:tc>
          <w:tcPr>
            <w:tcW w:w="1559" w:type="dxa"/>
          </w:tcPr>
          <w:p w:rsidR="00F04B10" w:rsidRPr="00FF059E" w:rsidRDefault="00F04B10" w:rsidP="00215EE5">
            <w:r>
              <w:t>397569,60</w:t>
            </w:r>
          </w:p>
        </w:tc>
        <w:tc>
          <w:tcPr>
            <w:tcW w:w="1701" w:type="dxa"/>
          </w:tcPr>
          <w:p w:rsidR="00F04B10" w:rsidRPr="00FF059E" w:rsidRDefault="00F04B10" w:rsidP="00215EE5"/>
        </w:tc>
        <w:tc>
          <w:tcPr>
            <w:tcW w:w="1701" w:type="dxa"/>
          </w:tcPr>
          <w:p w:rsidR="00F04B10" w:rsidRPr="00FF059E" w:rsidRDefault="00F04B10" w:rsidP="00215EE5"/>
        </w:tc>
      </w:tr>
      <w:tr w:rsidR="00F04B10" w:rsidTr="00F04B10">
        <w:tc>
          <w:tcPr>
            <w:tcW w:w="959" w:type="dxa"/>
          </w:tcPr>
          <w:p w:rsidR="00F04B10" w:rsidRDefault="00F04B10" w:rsidP="00AA321E">
            <w:r>
              <w:t>zadanie</w:t>
            </w:r>
            <w:r w:rsidRPr="004722EF">
              <w:t xml:space="preserve"> </w:t>
            </w:r>
            <w:r>
              <w:t>5</w:t>
            </w:r>
          </w:p>
        </w:tc>
        <w:tc>
          <w:tcPr>
            <w:tcW w:w="2126" w:type="dxa"/>
          </w:tcPr>
          <w:p w:rsidR="00F04B10" w:rsidRDefault="00F04B10" w:rsidP="00AA321E">
            <w:r>
              <w:t>STRYKER Polska</w:t>
            </w:r>
          </w:p>
          <w:p w:rsidR="00F04B10" w:rsidRDefault="00F04B10" w:rsidP="00AA321E">
            <w:r>
              <w:t>02-822 Warszawa</w:t>
            </w:r>
          </w:p>
          <w:p w:rsidR="00F04B10" w:rsidRPr="00FF059E" w:rsidRDefault="00F04B10" w:rsidP="00AA321E">
            <w:r>
              <w:t>ul. Poleczki 35</w:t>
            </w:r>
          </w:p>
        </w:tc>
        <w:tc>
          <w:tcPr>
            <w:tcW w:w="1559" w:type="dxa"/>
          </w:tcPr>
          <w:p w:rsidR="00F04B10" w:rsidRPr="00FF059E" w:rsidRDefault="00F04B10" w:rsidP="007A2DBA">
            <w:r>
              <w:t>331754,40</w:t>
            </w:r>
          </w:p>
        </w:tc>
        <w:tc>
          <w:tcPr>
            <w:tcW w:w="1701" w:type="dxa"/>
          </w:tcPr>
          <w:p w:rsidR="00F04B10" w:rsidRPr="00FF059E" w:rsidRDefault="00F04B10" w:rsidP="00215EE5"/>
        </w:tc>
        <w:tc>
          <w:tcPr>
            <w:tcW w:w="1701" w:type="dxa"/>
          </w:tcPr>
          <w:p w:rsidR="00F04B10" w:rsidRPr="00FF059E" w:rsidRDefault="00F04B10" w:rsidP="00215EE5"/>
        </w:tc>
      </w:tr>
      <w:tr w:rsidR="00F04B10" w:rsidTr="00F04B10">
        <w:trPr>
          <w:trHeight w:val="1024"/>
        </w:trPr>
        <w:tc>
          <w:tcPr>
            <w:tcW w:w="959" w:type="dxa"/>
          </w:tcPr>
          <w:p w:rsidR="00F04B10" w:rsidRDefault="00F04B10">
            <w:r>
              <w:t>zadanie</w:t>
            </w:r>
            <w:r w:rsidRPr="004722EF">
              <w:t xml:space="preserve"> </w:t>
            </w:r>
            <w:r>
              <w:t>6</w:t>
            </w:r>
          </w:p>
        </w:tc>
        <w:tc>
          <w:tcPr>
            <w:tcW w:w="2126" w:type="dxa"/>
          </w:tcPr>
          <w:p w:rsidR="00F04B10" w:rsidRDefault="00F04B10" w:rsidP="007A2DBA">
            <w:r>
              <w:t>„</w:t>
            </w:r>
            <w:proofErr w:type="spellStart"/>
            <w:r>
              <w:t>ChM</w:t>
            </w:r>
            <w:proofErr w:type="spellEnd"/>
            <w:r>
              <w:t xml:space="preserve">” </w:t>
            </w:r>
            <w:proofErr w:type="spellStart"/>
            <w:r>
              <w:t>sp.z</w:t>
            </w:r>
            <w:proofErr w:type="spellEnd"/>
            <w:r>
              <w:t xml:space="preserve"> o.o.</w:t>
            </w:r>
          </w:p>
          <w:p w:rsidR="00F04B10" w:rsidRDefault="00F04B10" w:rsidP="007A2DBA">
            <w:r>
              <w:t>Lewickie 3b</w:t>
            </w:r>
          </w:p>
          <w:p w:rsidR="00F04B10" w:rsidRDefault="00F04B10" w:rsidP="007A2DBA">
            <w:r>
              <w:t>Juchnowiec Kościelny</w:t>
            </w:r>
          </w:p>
          <w:p w:rsidR="00F04B10" w:rsidRPr="00FF059E" w:rsidRDefault="00F04B10" w:rsidP="007A2DBA"/>
        </w:tc>
        <w:tc>
          <w:tcPr>
            <w:tcW w:w="1559" w:type="dxa"/>
          </w:tcPr>
          <w:p w:rsidR="00F04B10" w:rsidRPr="00FF059E" w:rsidRDefault="00F04B10" w:rsidP="007A2DBA">
            <w:r>
              <w:t>44323,20</w:t>
            </w:r>
          </w:p>
        </w:tc>
        <w:tc>
          <w:tcPr>
            <w:tcW w:w="1701" w:type="dxa"/>
          </w:tcPr>
          <w:p w:rsidR="00F04B10" w:rsidRPr="00FF059E" w:rsidRDefault="00F04B10" w:rsidP="00215EE5"/>
        </w:tc>
        <w:tc>
          <w:tcPr>
            <w:tcW w:w="1701" w:type="dxa"/>
          </w:tcPr>
          <w:p w:rsidR="00F04B10" w:rsidRPr="00FF059E" w:rsidRDefault="00F04B10" w:rsidP="00215EE5"/>
        </w:tc>
      </w:tr>
      <w:tr w:rsidR="00F04B10" w:rsidTr="00F04B10">
        <w:trPr>
          <w:trHeight w:val="1370"/>
        </w:trPr>
        <w:tc>
          <w:tcPr>
            <w:tcW w:w="959" w:type="dxa"/>
          </w:tcPr>
          <w:p w:rsidR="00F04B10" w:rsidRPr="007A2DBA" w:rsidRDefault="00F04B10">
            <w:pPr>
              <w:rPr>
                <w:highlight w:val="yellow"/>
              </w:rPr>
            </w:pPr>
            <w:r>
              <w:t>zadanie</w:t>
            </w:r>
            <w:r w:rsidRPr="00FF059E">
              <w:t xml:space="preserve"> 7</w:t>
            </w:r>
          </w:p>
        </w:tc>
        <w:tc>
          <w:tcPr>
            <w:tcW w:w="2126" w:type="dxa"/>
          </w:tcPr>
          <w:p w:rsidR="00F04B10" w:rsidRDefault="00F04B10" w:rsidP="007A2DBA">
            <w:proofErr w:type="spellStart"/>
            <w:r>
              <w:t>Johnson&amp;Johnson</w:t>
            </w:r>
            <w:proofErr w:type="spellEnd"/>
          </w:p>
          <w:p w:rsidR="00F04B10" w:rsidRDefault="00F04B10" w:rsidP="007A2DBA">
            <w:r>
              <w:t>Ul. Iłżecka</w:t>
            </w:r>
          </w:p>
          <w:p w:rsidR="00F04B10" w:rsidRPr="00FF059E" w:rsidRDefault="00F04B10" w:rsidP="007A2DBA">
            <w:r>
              <w:t>02-135 Warszawa</w:t>
            </w:r>
          </w:p>
        </w:tc>
        <w:tc>
          <w:tcPr>
            <w:tcW w:w="1559" w:type="dxa"/>
          </w:tcPr>
          <w:p w:rsidR="00F04B10" w:rsidRPr="00FF059E" w:rsidRDefault="00F04B10" w:rsidP="007A2DBA">
            <w:r>
              <w:t>315630,00</w:t>
            </w:r>
          </w:p>
        </w:tc>
        <w:tc>
          <w:tcPr>
            <w:tcW w:w="1701" w:type="dxa"/>
          </w:tcPr>
          <w:p w:rsidR="00F04B10" w:rsidRDefault="00F04B10" w:rsidP="00215EE5">
            <w:proofErr w:type="spellStart"/>
            <w:r>
              <w:t>Aesculap</w:t>
            </w:r>
            <w:proofErr w:type="spellEnd"/>
            <w:r>
              <w:t xml:space="preserve"> </w:t>
            </w:r>
            <w:proofErr w:type="spellStart"/>
            <w:r>
              <w:t>Chifa</w:t>
            </w:r>
            <w:proofErr w:type="spellEnd"/>
          </w:p>
          <w:p w:rsidR="00F04B10" w:rsidRDefault="00F04B10" w:rsidP="00640194">
            <w:r>
              <w:t>Ul. Tysiąclecia 14</w:t>
            </w:r>
          </w:p>
          <w:p w:rsidR="00F04B10" w:rsidRDefault="00F04B10" w:rsidP="00640194">
            <w:r>
              <w:t>64-300 Nowy Tomyśl</w:t>
            </w:r>
          </w:p>
          <w:p w:rsidR="00F04B10" w:rsidRPr="00FF059E" w:rsidRDefault="00F04B10" w:rsidP="00215EE5"/>
        </w:tc>
        <w:tc>
          <w:tcPr>
            <w:tcW w:w="1701" w:type="dxa"/>
          </w:tcPr>
          <w:p w:rsidR="00F04B10" w:rsidRPr="00FF059E" w:rsidRDefault="00F04B10" w:rsidP="00215EE5">
            <w:r>
              <w:t>295380,00</w:t>
            </w:r>
          </w:p>
        </w:tc>
      </w:tr>
      <w:tr w:rsidR="00F04B10" w:rsidTr="00F04B10">
        <w:tc>
          <w:tcPr>
            <w:tcW w:w="959" w:type="dxa"/>
          </w:tcPr>
          <w:p w:rsidR="00F04B10" w:rsidRPr="00FF059E" w:rsidRDefault="00F04B10">
            <w:r>
              <w:t>zadanie</w:t>
            </w:r>
            <w:r w:rsidRPr="00FF059E">
              <w:t xml:space="preserve"> 8</w:t>
            </w:r>
          </w:p>
        </w:tc>
        <w:tc>
          <w:tcPr>
            <w:tcW w:w="2126" w:type="dxa"/>
          </w:tcPr>
          <w:p w:rsidR="00F04B10" w:rsidRDefault="00F04B10" w:rsidP="00215EE5">
            <w:proofErr w:type="spellStart"/>
            <w:r>
              <w:t>Paradise</w:t>
            </w:r>
            <w:proofErr w:type="spellEnd"/>
            <w:r>
              <w:t xml:space="preserve"> </w:t>
            </w:r>
            <w:proofErr w:type="spellStart"/>
            <w:r>
              <w:t>Spine</w:t>
            </w:r>
            <w:proofErr w:type="spellEnd"/>
          </w:p>
          <w:p w:rsidR="00F04B10" w:rsidRDefault="00F04B10" w:rsidP="00215EE5">
            <w:r>
              <w:t>Ul. Wronia 45/203</w:t>
            </w:r>
          </w:p>
          <w:p w:rsidR="00F04B10" w:rsidRPr="00FF059E" w:rsidRDefault="00F04B10" w:rsidP="00215EE5">
            <w:r>
              <w:t>00-870 Warszawa</w:t>
            </w:r>
          </w:p>
        </w:tc>
        <w:tc>
          <w:tcPr>
            <w:tcW w:w="1559" w:type="dxa"/>
          </w:tcPr>
          <w:p w:rsidR="00F04B10" w:rsidRPr="00FF059E" w:rsidRDefault="00F04B10" w:rsidP="00215EE5">
            <w:r>
              <w:t>72900,00</w:t>
            </w:r>
          </w:p>
        </w:tc>
        <w:tc>
          <w:tcPr>
            <w:tcW w:w="1701" w:type="dxa"/>
          </w:tcPr>
          <w:p w:rsidR="00F04B10" w:rsidRDefault="00F04B10" w:rsidP="00215EE5">
            <w:proofErr w:type="spellStart"/>
            <w:r>
              <w:t>Biovico</w:t>
            </w:r>
            <w:proofErr w:type="spellEnd"/>
          </w:p>
          <w:p w:rsidR="00F04B10" w:rsidRDefault="00F04B10" w:rsidP="00215EE5">
            <w:r>
              <w:t>Ul Hutnicza 15b</w:t>
            </w:r>
          </w:p>
          <w:p w:rsidR="00F04B10" w:rsidRPr="00FF059E" w:rsidRDefault="00F04B10" w:rsidP="00215EE5">
            <w:r>
              <w:t>81-061 Gdynia</w:t>
            </w:r>
          </w:p>
        </w:tc>
        <w:tc>
          <w:tcPr>
            <w:tcW w:w="1701" w:type="dxa"/>
          </w:tcPr>
          <w:p w:rsidR="00F04B10" w:rsidRPr="00FF059E" w:rsidRDefault="00F04B10" w:rsidP="00215EE5">
            <w:r>
              <w:t>747360,00</w:t>
            </w:r>
          </w:p>
        </w:tc>
      </w:tr>
      <w:tr w:rsidR="00F04B10" w:rsidTr="00F04B10">
        <w:tc>
          <w:tcPr>
            <w:tcW w:w="959" w:type="dxa"/>
          </w:tcPr>
          <w:p w:rsidR="00F04B10" w:rsidRPr="00FF059E" w:rsidRDefault="00F04B10">
            <w:r>
              <w:t>zadanie</w:t>
            </w:r>
            <w:r w:rsidRPr="00FF059E">
              <w:lastRenderedPageBreak/>
              <w:t>9</w:t>
            </w:r>
          </w:p>
        </w:tc>
        <w:tc>
          <w:tcPr>
            <w:tcW w:w="2126" w:type="dxa"/>
          </w:tcPr>
          <w:p w:rsidR="00F04B10" w:rsidRPr="00FF059E" w:rsidRDefault="00F04B10" w:rsidP="007A2DBA"/>
        </w:tc>
        <w:tc>
          <w:tcPr>
            <w:tcW w:w="1559" w:type="dxa"/>
          </w:tcPr>
          <w:p w:rsidR="00F04B10" w:rsidRPr="00FF059E" w:rsidRDefault="00F04B10" w:rsidP="007A2DBA"/>
        </w:tc>
        <w:tc>
          <w:tcPr>
            <w:tcW w:w="1701" w:type="dxa"/>
          </w:tcPr>
          <w:p w:rsidR="00F04B10" w:rsidRPr="00FF059E" w:rsidRDefault="00F04B10" w:rsidP="00215EE5"/>
        </w:tc>
        <w:tc>
          <w:tcPr>
            <w:tcW w:w="1701" w:type="dxa"/>
          </w:tcPr>
          <w:p w:rsidR="00F04B10" w:rsidRPr="00FF059E" w:rsidRDefault="00F04B10" w:rsidP="00215EE5"/>
        </w:tc>
      </w:tr>
      <w:tr w:rsidR="00F04B10" w:rsidRPr="00BB7BEF" w:rsidTr="00F04B10">
        <w:tc>
          <w:tcPr>
            <w:tcW w:w="959" w:type="dxa"/>
          </w:tcPr>
          <w:p w:rsidR="00F04B10" w:rsidRPr="00FF059E" w:rsidRDefault="00F04B10">
            <w:r>
              <w:lastRenderedPageBreak/>
              <w:t>zadanie</w:t>
            </w:r>
            <w:r w:rsidRPr="00FF059E">
              <w:t xml:space="preserve"> 10</w:t>
            </w:r>
          </w:p>
        </w:tc>
        <w:tc>
          <w:tcPr>
            <w:tcW w:w="2126" w:type="dxa"/>
          </w:tcPr>
          <w:p w:rsidR="00F04B10" w:rsidRPr="00FF059E" w:rsidRDefault="00F04B10" w:rsidP="00215EE5">
            <w:r>
              <w:t>BAXTER Polska</w:t>
            </w:r>
          </w:p>
        </w:tc>
        <w:tc>
          <w:tcPr>
            <w:tcW w:w="1559" w:type="dxa"/>
          </w:tcPr>
          <w:p w:rsidR="00F04B10" w:rsidRPr="00FF059E" w:rsidRDefault="00F04B10" w:rsidP="00215EE5">
            <w:r>
              <w:t>40500,00</w:t>
            </w:r>
          </w:p>
        </w:tc>
        <w:tc>
          <w:tcPr>
            <w:tcW w:w="1701" w:type="dxa"/>
          </w:tcPr>
          <w:p w:rsidR="00F04B10" w:rsidRPr="00A647F6" w:rsidRDefault="00F04B10" w:rsidP="00BB7BEF"/>
        </w:tc>
        <w:tc>
          <w:tcPr>
            <w:tcW w:w="1701" w:type="dxa"/>
          </w:tcPr>
          <w:p w:rsidR="00F04B10" w:rsidRPr="00A647F6" w:rsidRDefault="00F04B10" w:rsidP="00215EE5"/>
        </w:tc>
      </w:tr>
    </w:tbl>
    <w:p w:rsidR="00215EE5" w:rsidRPr="00626414" w:rsidRDefault="00215EE5" w:rsidP="00215EE5">
      <w:pPr>
        <w:rPr>
          <w:lang w:val="en-US"/>
        </w:rPr>
      </w:pPr>
    </w:p>
    <w:sectPr w:rsidR="00215EE5" w:rsidRPr="00626414" w:rsidSect="00F04B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DC6"/>
    <w:rsid w:val="00201DC6"/>
    <w:rsid w:val="00215EE5"/>
    <w:rsid w:val="00317ECA"/>
    <w:rsid w:val="0032249A"/>
    <w:rsid w:val="003A1900"/>
    <w:rsid w:val="004158D9"/>
    <w:rsid w:val="00454DB5"/>
    <w:rsid w:val="004D6F00"/>
    <w:rsid w:val="005319C9"/>
    <w:rsid w:val="00626414"/>
    <w:rsid w:val="00640194"/>
    <w:rsid w:val="00692F28"/>
    <w:rsid w:val="00773683"/>
    <w:rsid w:val="007A2DBA"/>
    <w:rsid w:val="008E2423"/>
    <w:rsid w:val="009B3BF7"/>
    <w:rsid w:val="00A647F6"/>
    <w:rsid w:val="00A71D9E"/>
    <w:rsid w:val="00A7382E"/>
    <w:rsid w:val="00A87F90"/>
    <w:rsid w:val="00A933E3"/>
    <w:rsid w:val="00AA321E"/>
    <w:rsid w:val="00B21A47"/>
    <w:rsid w:val="00BB7BEF"/>
    <w:rsid w:val="00CD5D6E"/>
    <w:rsid w:val="00D474D8"/>
    <w:rsid w:val="00DA67B6"/>
    <w:rsid w:val="00E833A7"/>
    <w:rsid w:val="00F04B10"/>
    <w:rsid w:val="00F43F6D"/>
    <w:rsid w:val="00F60287"/>
    <w:rsid w:val="00FD442E"/>
    <w:rsid w:val="00FE6DA6"/>
    <w:rsid w:val="00FF0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17E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17E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Walulik</dc:creator>
  <cp:lastModifiedBy>Joanna Walulik</cp:lastModifiedBy>
  <cp:revision>2</cp:revision>
  <dcterms:created xsi:type="dcterms:W3CDTF">2020-11-13T13:29:00Z</dcterms:created>
  <dcterms:modified xsi:type="dcterms:W3CDTF">2020-11-13T13:29:00Z</dcterms:modified>
</cp:coreProperties>
</file>